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6D5D0" w14:textId="105D92AD" w:rsidR="00FF1265" w:rsidRDefault="00FF1265" w:rsidP="00FF1265">
      <w:pPr>
        <w:pStyle w:val="Heading1"/>
      </w:pPr>
      <w:r>
        <w:t>Using the Barkan CINC portal Homeowners’ Directory</w:t>
      </w:r>
    </w:p>
    <w:p w14:paraId="6474FE70" w14:textId="4FF870FC" w:rsidR="00676FF5" w:rsidRDefault="00676FF5" w:rsidP="00676FF5">
      <w:r>
        <w:t xml:space="preserve">The opt-in </w:t>
      </w:r>
      <w:hyperlink r:id="rId5" w:history="1">
        <w:r w:rsidRPr="00280834">
          <w:rPr>
            <w:rStyle w:val="Hyperlink"/>
          </w:rPr>
          <w:t>Homeowners’ Directory</w:t>
        </w:r>
      </w:hyperlink>
      <w:r>
        <w:t xml:space="preserve"> on the Barkan CINC portal for Baker Square is a </w:t>
      </w:r>
      <w:r>
        <w:t xml:space="preserve">much-needed feature. </w:t>
      </w:r>
      <w:r w:rsidR="00347E93">
        <w:t xml:space="preserve"> </w:t>
      </w:r>
      <w:r>
        <w:t xml:space="preserve">It’s easier </w:t>
      </w:r>
      <w:r w:rsidR="003D5E59">
        <w:t xml:space="preserve">to use </w:t>
      </w:r>
      <w:r>
        <w:t xml:space="preserve">than the Resident Directory on the Baker Square Condos website, </w:t>
      </w:r>
      <w:r w:rsidR="00347E93">
        <w:t>which requires</w:t>
      </w:r>
      <w:r>
        <w:t xml:space="preserve"> </w:t>
      </w:r>
      <w:r w:rsidR="00347E93">
        <w:t xml:space="preserve">unit owners to submit an email request </w:t>
      </w:r>
      <w:r>
        <w:t>to be listed</w:t>
      </w:r>
      <w:r w:rsidR="00347E93">
        <w:t>.</w:t>
      </w:r>
    </w:p>
    <w:p w14:paraId="6FF797DF" w14:textId="0455DBD0" w:rsidR="00676FF5" w:rsidRPr="00FF1265" w:rsidRDefault="00676FF5" w:rsidP="00676FF5">
      <w:r>
        <w:t xml:space="preserve">For one example, the </w:t>
      </w:r>
      <w:r w:rsidR="003D5E59">
        <w:t xml:space="preserve">Barkan CINC </w:t>
      </w:r>
      <w:hyperlink r:id="rId6" w:history="1">
        <w:r w:rsidRPr="004D7551">
          <w:rPr>
            <w:rStyle w:val="Hyperlink"/>
          </w:rPr>
          <w:t>Homeowners Directory</w:t>
        </w:r>
      </w:hyperlink>
      <w:r>
        <w:t xml:space="preserve"> will greatly ease communication with unit owners for Heat Pump P</w:t>
      </w:r>
      <w:r w:rsidR="003D5E59">
        <w:t xml:space="preserve">reventive </w:t>
      </w:r>
      <w:r>
        <w:t>M</w:t>
      </w:r>
      <w:r w:rsidR="003D5E59">
        <w:t>aintenance</w:t>
      </w:r>
      <w:r>
        <w:t xml:space="preserve"> coordination for the spring and autumn seasons.</w:t>
      </w:r>
    </w:p>
    <w:p w14:paraId="6540BAFE" w14:textId="18B0B78F" w:rsidR="00E96385" w:rsidRDefault="00E96385" w:rsidP="004A1056">
      <w:pPr>
        <w:pStyle w:val="Heading2"/>
      </w:pPr>
      <w:r>
        <w:t>Choose to share your contact information</w:t>
      </w:r>
      <w:r w:rsidR="004A1056">
        <w:t xml:space="preserve"> in </w:t>
      </w:r>
      <w:r>
        <w:t xml:space="preserve">the </w:t>
      </w:r>
      <w:r w:rsidR="004A1056">
        <w:t>directory</w:t>
      </w:r>
    </w:p>
    <w:p w14:paraId="062E0C7C" w14:textId="2267053D" w:rsidR="00E26E1E" w:rsidRDefault="00E26E1E" w:rsidP="00E50DF9">
      <w:r>
        <w:t xml:space="preserve">To opt in to the directory, </w:t>
      </w:r>
      <w:r w:rsidR="00BA690B">
        <w:t>specify the contact information you want to share with other Baker Square homeowners</w:t>
      </w:r>
      <w:r w:rsidR="0008774A">
        <w:t xml:space="preserve"> from your account profile:</w:t>
      </w:r>
    </w:p>
    <w:p w14:paraId="67B1FAF9" w14:textId="4EAE5261" w:rsidR="009A528C" w:rsidRDefault="0008774A" w:rsidP="00713009">
      <w:pPr>
        <w:pStyle w:val="ListParagraph"/>
        <w:numPr>
          <w:ilvl w:val="0"/>
          <w:numId w:val="1"/>
        </w:numPr>
      </w:pPr>
      <w:r>
        <w:t xml:space="preserve">Sign In </w:t>
      </w:r>
      <w:r w:rsidR="009A528C">
        <w:t xml:space="preserve">to the Barkan CINC portal, </w:t>
      </w:r>
      <w:hyperlink r:id="rId7" w:history="1">
        <w:r w:rsidR="009A528C" w:rsidRPr="008504B3">
          <w:rPr>
            <w:rStyle w:val="Hyperlink"/>
          </w:rPr>
          <w:t>https://barkan.cincwebaxis.com/</w:t>
        </w:r>
      </w:hyperlink>
      <w:r w:rsidR="00F8036F">
        <w:t xml:space="preserve"> .</w:t>
      </w:r>
    </w:p>
    <w:p w14:paraId="1F11C90B" w14:textId="77777777" w:rsidR="00FD1BB8" w:rsidRDefault="00FD1BB8" w:rsidP="0008774A">
      <w:pPr>
        <w:pStyle w:val="ListParagraph"/>
        <w:numPr>
          <w:ilvl w:val="0"/>
          <w:numId w:val="1"/>
        </w:numPr>
      </w:pPr>
      <w:r>
        <w:t>Go</w:t>
      </w:r>
      <w:r w:rsidR="0008774A">
        <w:t xml:space="preserve"> to the </w:t>
      </w:r>
      <w:r w:rsidR="0008774A" w:rsidRPr="00FD1BB8">
        <w:rPr>
          <w:b/>
          <w:bCs/>
        </w:rPr>
        <w:t>Account Info</w:t>
      </w:r>
      <w:r w:rsidR="0008774A">
        <w:t xml:space="preserve"> menu and select </w:t>
      </w:r>
      <w:r w:rsidR="0008774A" w:rsidRPr="00FD1BB8">
        <w:rPr>
          <w:b/>
          <w:bCs/>
        </w:rPr>
        <w:t>My Profile</w:t>
      </w:r>
      <w:r w:rsidR="0008774A">
        <w:t>.</w:t>
      </w:r>
    </w:p>
    <w:p w14:paraId="613A0541" w14:textId="6CC40E7F" w:rsidR="0008774A" w:rsidRPr="00B80CA5" w:rsidRDefault="0008774A" w:rsidP="0008774A">
      <w:pPr>
        <w:pStyle w:val="ListParagraph"/>
        <w:numPr>
          <w:ilvl w:val="0"/>
          <w:numId w:val="1"/>
        </w:numPr>
      </w:pPr>
      <w:r>
        <w:t xml:space="preserve">Click the </w:t>
      </w:r>
      <w:r w:rsidRPr="00790DFE">
        <w:rPr>
          <w:b/>
          <w:bCs/>
        </w:rPr>
        <w:t>Directory</w:t>
      </w:r>
      <w:r>
        <w:t xml:space="preserve"> tab to complete and submit the form.</w:t>
      </w:r>
      <w:r w:rsidR="00790DFE">
        <w:br/>
      </w:r>
      <w:r>
        <w:t>The contact information that you specif</w:t>
      </w:r>
      <w:r w:rsidR="00BC59F6">
        <w:t xml:space="preserve">y </w:t>
      </w:r>
      <w:r>
        <w:t xml:space="preserve">will be listed in the </w:t>
      </w:r>
      <w:hyperlink r:id="rId8" w:history="1">
        <w:r w:rsidRPr="00EC0515">
          <w:rPr>
            <w:rStyle w:val="Hyperlink"/>
          </w:rPr>
          <w:t>Homeowners Directory</w:t>
        </w:r>
      </w:hyperlink>
      <w:r>
        <w:t>.</w:t>
      </w:r>
    </w:p>
    <w:p w14:paraId="74A66696" w14:textId="1CBA52F3" w:rsidR="0008774A" w:rsidRDefault="00BC59F6" w:rsidP="00BC59F6">
      <w:pPr>
        <w:pStyle w:val="Heading2"/>
      </w:pPr>
      <w:r>
        <w:t xml:space="preserve">Using the </w:t>
      </w:r>
      <w:r w:rsidR="000C3535">
        <w:t>Opt-in Homeowners Directory</w:t>
      </w:r>
    </w:p>
    <w:p w14:paraId="6188AE6E" w14:textId="77777777" w:rsidR="001543AB" w:rsidRDefault="00BC23B4" w:rsidP="00B80CA5">
      <w:pPr>
        <w:pStyle w:val="ListParagraph"/>
        <w:numPr>
          <w:ilvl w:val="0"/>
          <w:numId w:val="2"/>
        </w:numPr>
      </w:pPr>
      <w:r>
        <w:t xml:space="preserve">Sign In to the Barkan CINC portal, </w:t>
      </w:r>
      <w:hyperlink r:id="rId9" w:history="1">
        <w:r w:rsidRPr="008504B3">
          <w:rPr>
            <w:rStyle w:val="Hyperlink"/>
          </w:rPr>
          <w:t>https://barkan.cincwebaxis.com/</w:t>
        </w:r>
      </w:hyperlink>
      <w:r w:rsidR="001543AB">
        <w:t>.</w:t>
      </w:r>
    </w:p>
    <w:p w14:paraId="6A7C206C" w14:textId="37CC0BCF" w:rsidR="001543AB" w:rsidRDefault="00B80CA5" w:rsidP="00B80CA5">
      <w:pPr>
        <w:pStyle w:val="ListParagraph"/>
        <w:numPr>
          <w:ilvl w:val="0"/>
          <w:numId w:val="2"/>
        </w:numPr>
      </w:pPr>
      <w:r>
        <w:t xml:space="preserve">From the </w:t>
      </w:r>
      <w:r w:rsidRPr="001543AB">
        <w:rPr>
          <w:b/>
          <w:bCs/>
        </w:rPr>
        <w:t>Community Information</w:t>
      </w:r>
      <w:r>
        <w:t xml:space="preserve"> menu, select </w:t>
      </w:r>
      <w:r w:rsidRPr="001543AB">
        <w:rPr>
          <w:b/>
          <w:bCs/>
        </w:rPr>
        <w:t>Directory</w:t>
      </w:r>
      <w:r w:rsidR="00F203F1">
        <w:t xml:space="preserve"> to display the Directory page.</w:t>
      </w:r>
    </w:p>
    <w:p w14:paraId="2AE96BDA" w14:textId="370C3837" w:rsidR="00B80CA5" w:rsidRDefault="00B80CA5" w:rsidP="00B80CA5">
      <w:pPr>
        <w:pStyle w:val="ListParagraph"/>
        <w:numPr>
          <w:ilvl w:val="0"/>
          <w:numId w:val="2"/>
        </w:numPr>
      </w:pPr>
      <w:r>
        <w:t xml:space="preserve">In the </w:t>
      </w:r>
      <w:r w:rsidRPr="00BA1DB9">
        <w:rPr>
          <w:b/>
          <w:bCs/>
        </w:rPr>
        <w:t>Directory</w:t>
      </w:r>
      <w:r>
        <w:t xml:space="preserve"> field, select </w:t>
      </w:r>
      <w:r w:rsidR="00F203F1">
        <w:t xml:space="preserve">the directory </w:t>
      </w:r>
      <w:r w:rsidRPr="00BA1DB9">
        <w:rPr>
          <w:b/>
          <w:bCs/>
        </w:rPr>
        <w:t>Opt-in Homeowners</w:t>
      </w:r>
      <w:r w:rsidR="00BA1DB9">
        <w:t xml:space="preserve"> to s</w:t>
      </w:r>
      <w:r>
        <w:t>ee the unfiltered list of condo unit owner contact information.</w:t>
      </w:r>
    </w:p>
    <w:p w14:paraId="0FB524CA" w14:textId="2665D892" w:rsidR="00BA1DB9" w:rsidRDefault="00BA1DB9" w:rsidP="00BA1DB9">
      <w:pPr>
        <w:pStyle w:val="ListParagraph"/>
        <w:numPr>
          <w:ilvl w:val="0"/>
          <w:numId w:val="2"/>
        </w:numPr>
      </w:pPr>
      <w:r>
        <w:t xml:space="preserve">Scroll horizontally </w:t>
      </w:r>
      <w:r>
        <w:t xml:space="preserve">to see </w:t>
      </w:r>
      <w:r>
        <w:t>the homeowner’s contact info (email, phone number, or both).</w:t>
      </w:r>
    </w:p>
    <w:p w14:paraId="23A6A5B0" w14:textId="14BC21D9" w:rsidR="00B80CA5" w:rsidRDefault="00077808" w:rsidP="00B80CA5">
      <w:pPr>
        <w:pStyle w:val="ListParagraph"/>
        <w:numPr>
          <w:ilvl w:val="0"/>
          <w:numId w:val="2"/>
        </w:numPr>
      </w:pPr>
      <w:r>
        <w:t xml:space="preserve">Search for a specific person or group of people by </w:t>
      </w:r>
      <w:r w:rsidR="007C7897">
        <w:t>filtering the table</w:t>
      </w:r>
      <w:r w:rsidR="000F21E7">
        <w:t>:</w:t>
      </w:r>
      <w:r>
        <w:t xml:space="preserve"> </w:t>
      </w:r>
      <w:r w:rsidR="000F21E7">
        <w:br/>
      </w:r>
      <w:r w:rsidR="00B80CA5">
        <w:t xml:space="preserve">You can filter the </w:t>
      </w:r>
      <w:r w:rsidR="004F6ECA">
        <w:t xml:space="preserve">table </w:t>
      </w:r>
      <w:r w:rsidR="00B80CA5">
        <w:t>by ty</w:t>
      </w:r>
      <w:r w:rsidR="000F21E7">
        <w:t>p</w:t>
      </w:r>
      <w:r w:rsidR="004F6ECA">
        <w:t>i</w:t>
      </w:r>
      <w:r w:rsidR="00B80CA5">
        <w:t>ng text into any one or more of the column headers.</w:t>
      </w:r>
      <w:r w:rsidR="004F6ECA">
        <w:br/>
      </w:r>
      <w:r w:rsidR="00B80CA5">
        <w:t xml:space="preserve">For example, to see only Baker Mill information, in the </w:t>
      </w:r>
      <w:r w:rsidR="00B80CA5" w:rsidRPr="001B44AD">
        <w:rPr>
          <w:b/>
          <w:bCs/>
        </w:rPr>
        <w:t xml:space="preserve">Unit </w:t>
      </w:r>
      <w:r w:rsidR="00B80CA5">
        <w:t xml:space="preserve">column, type </w:t>
      </w:r>
      <w:r w:rsidR="00B80CA5" w:rsidRPr="001B44AD">
        <w:rPr>
          <w:b/>
          <w:bCs/>
        </w:rPr>
        <w:t xml:space="preserve">B </w:t>
      </w:r>
      <w:r w:rsidR="00B80CA5">
        <w:t xml:space="preserve">and select the condition </w:t>
      </w:r>
      <w:r w:rsidR="00B80CA5" w:rsidRPr="001B44AD">
        <w:rPr>
          <w:b/>
          <w:bCs/>
        </w:rPr>
        <w:t>Begins wit</w:t>
      </w:r>
      <w:r w:rsidR="001B44AD" w:rsidRPr="001B44AD">
        <w:rPr>
          <w:b/>
          <w:bCs/>
        </w:rPr>
        <w:t>h</w:t>
      </w:r>
      <w:r w:rsidR="00B80CA5">
        <w:t>.</w:t>
      </w:r>
      <w:r w:rsidR="001B44AD">
        <w:br/>
      </w:r>
      <w:r w:rsidR="00B80CA5">
        <w:t xml:space="preserve">Alternatively, filter the list by typing a person's first </w:t>
      </w:r>
      <w:r w:rsidR="001B44AD">
        <w:t xml:space="preserve">name </w:t>
      </w:r>
      <w:r w:rsidR="00B80CA5">
        <w:t>or last name or both.</w:t>
      </w:r>
    </w:p>
    <w:p w14:paraId="4B2F278E" w14:textId="77777777" w:rsidR="00B80CA5" w:rsidRDefault="00B80CA5" w:rsidP="00B80CA5"/>
    <w:sectPr w:rsidR="00B8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2668F"/>
    <w:multiLevelType w:val="hybridMultilevel"/>
    <w:tmpl w:val="52B4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B1EB1"/>
    <w:multiLevelType w:val="hybridMultilevel"/>
    <w:tmpl w:val="2C401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026435">
    <w:abstractNumId w:val="0"/>
  </w:num>
  <w:num w:numId="2" w16cid:durableId="900479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A5"/>
    <w:rsid w:val="0002177A"/>
    <w:rsid w:val="00022DA1"/>
    <w:rsid w:val="00077808"/>
    <w:rsid w:val="0008774A"/>
    <w:rsid w:val="000C3535"/>
    <w:rsid w:val="000F21E7"/>
    <w:rsid w:val="001543AB"/>
    <w:rsid w:val="001B44AD"/>
    <w:rsid w:val="00280834"/>
    <w:rsid w:val="00347E93"/>
    <w:rsid w:val="003D5E59"/>
    <w:rsid w:val="0047014A"/>
    <w:rsid w:val="004A1056"/>
    <w:rsid w:val="004D7551"/>
    <w:rsid w:val="004F6ECA"/>
    <w:rsid w:val="00676FF5"/>
    <w:rsid w:val="006770CA"/>
    <w:rsid w:val="00713009"/>
    <w:rsid w:val="00790DFE"/>
    <w:rsid w:val="007A39CB"/>
    <w:rsid w:val="007C7897"/>
    <w:rsid w:val="008504B3"/>
    <w:rsid w:val="009572BC"/>
    <w:rsid w:val="00997995"/>
    <w:rsid w:val="009A528C"/>
    <w:rsid w:val="00A17C8D"/>
    <w:rsid w:val="00B7229A"/>
    <w:rsid w:val="00B80CA5"/>
    <w:rsid w:val="00BA1DB9"/>
    <w:rsid w:val="00BA690B"/>
    <w:rsid w:val="00BC23B4"/>
    <w:rsid w:val="00BC59F6"/>
    <w:rsid w:val="00BD0026"/>
    <w:rsid w:val="00CA36D8"/>
    <w:rsid w:val="00E26E1E"/>
    <w:rsid w:val="00E50DF9"/>
    <w:rsid w:val="00E96385"/>
    <w:rsid w:val="00EC0515"/>
    <w:rsid w:val="00F16A3D"/>
    <w:rsid w:val="00F203F1"/>
    <w:rsid w:val="00F47FDF"/>
    <w:rsid w:val="00F8036F"/>
    <w:rsid w:val="00FD1BB8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0BC6"/>
  <w15:chartTrackingRefBased/>
  <w15:docId w15:val="{839C4C44-6205-45C9-97A0-57CDE07F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8C"/>
  </w:style>
  <w:style w:type="paragraph" w:styleId="Heading1">
    <w:name w:val="heading 1"/>
    <w:basedOn w:val="Normal"/>
    <w:next w:val="Normal"/>
    <w:link w:val="Heading1Char"/>
    <w:uiPriority w:val="9"/>
    <w:qFormat/>
    <w:rsid w:val="00B80C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C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C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C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0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C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CA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CA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C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C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C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C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C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C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C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C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C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CA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C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CA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CA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04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kan.cincwebaxis.com/cinc/directo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rkan.cincwebaxi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rkan.cincwebaxis.com/cinc/director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arkan.cincwebaxis.com/cinc/director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rkan.cincwebax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Carbonara</dc:creator>
  <cp:keywords/>
  <dc:description/>
  <cp:lastModifiedBy>Mary Carbonara</cp:lastModifiedBy>
  <cp:revision>37</cp:revision>
  <dcterms:created xsi:type="dcterms:W3CDTF">2025-02-11T23:41:00Z</dcterms:created>
  <dcterms:modified xsi:type="dcterms:W3CDTF">2025-02-12T00:20:00Z</dcterms:modified>
</cp:coreProperties>
</file>